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58" w:rsidRPr="00742B0C" w:rsidRDefault="00544D0A" w:rsidP="00742B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C0492F">
        <w:rPr>
          <w:rFonts w:ascii="Times New Roman" w:eastAsia="Times New Roman" w:hAnsi="Times New Roman" w:cs="Times New Roman"/>
          <w:b/>
          <w:sz w:val="24"/>
          <w:szCs w:val="24"/>
        </w:rPr>
        <w:t>.04.2016</w:t>
      </w:r>
    </w:p>
    <w:p w:rsidR="00A76B58" w:rsidRPr="008A4A96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B6EF8" w:rsidRPr="003A7D11" w:rsidRDefault="006B6EF8" w:rsidP="006B6EF8">
      <w:pPr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6F0491" w:rsidRDefault="006F0491" w:rsidP="006F0491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val="en-US" w:eastAsia="ro-RO"/>
        </w:rPr>
      </w:pPr>
      <w:r w:rsidRPr="001C5241">
        <w:rPr>
          <w:rFonts w:ascii="Times New Roman" w:eastAsia="Times New Roman" w:hAnsi="Times New Roman" w:cs="Tahoma"/>
          <w:b/>
          <w:i/>
          <w:sz w:val="24"/>
          <w:szCs w:val="24"/>
          <w:lang w:val="en-US" w:eastAsia="ro-RO"/>
        </w:rPr>
        <w:t>NACS: opportun</w:t>
      </w:r>
      <w:r>
        <w:rPr>
          <w:rFonts w:ascii="Times New Roman" w:eastAsia="Times New Roman" w:hAnsi="Times New Roman" w:cs="Tahoma"/>
          <w:b/>
          <w:i/>
          <w:sz w:val="24"/>
          <w:szCs w:val="24"/>
          <w:lang w:val="en-US" w:eastAsia="ro-RO"/>
        </w:rPr>
        <w:t>ity of cooperation with Austria</w:t>
      </w:r>
    </w:p>
    <w:p w:rsidR="006F0491" w:rsidRPr="001C5241" w:rsidRDefault="006F0491" w:rsidP="006F0491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val="en-US" w:eastAsia="ro-RO"/>
        </w:rPr>
      </w:pPr>
    </w:p>
    <w:p w:rsidR="006F0491" w:rsidRDefault="006F0491" w:rsidP="006F0491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News</w:t>
      </w:r>
    </w:p>
    <w:p w:rsidR="006F0491" w:rsidRDefault="006F0491" w:rsidP="006F049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F0491" w:rsidRDefault="006F0491" w:rsidP="006F049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F0491" w:rsidRPr="001C5241" w:rsidRDefault="006F0491" w:rsidP="006F049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F0491" w:rsidRPr="001C5241" w:rsidRDefault="006F0491" w:rsidP="006F049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 </w:t>
      </w:r>
      <w:r w:rsidRPr="001C5241">
        <w:rPr>
          <w:rFonts w:ascii="Times New Roman" w:hAnsi="Times New Roman"/>
          <w:sz w:val="24"/>
          <w:szCs w:val="24"/>
          <w:lang w:val="en-US"/>
        </w:rPr>
        <w:t>Thursday, 31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1C5241">
        <w:rPr>
          <w:rFonts w:ascii="Times New Roman" w:hAnsi="Times New Roman"/>
          <w:sz w:val="24"/>
          <w:szCs w:val="24"/>
          <w:lang w:val="en-US"/>
        </w:rPr>
        <w:t>03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1C5241">
        <w:rPr>
          <w:rFonts w:ascii="Times New Roman" w:hAnsi="Times New Roman"/>
          <w:sz w:val="24"/>
          <w:szCs w:val="24"/>
          <w:lang w:val="en-US"/>
        </w:rPr>
        <w:t xml:space="preserve">2016, Gerhard REIWEGER,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537DF4">
        <w:rPr>
          <w:rFonts w:ascii="Times New Roman" w:hAnsi="Times New Roman"/>
          <w:sz w:val="24"/>
          <w:szCs w:val="24"/>
          <w:lang w:val="en-US"/>
        </w:rPr>
        <w:t>Ambassador of Austria to Bucharest</w:t>
      </w:r>
      <w:r w:rsidRPr="001C5241">
        <w:rPr>
          <w:rFonts w:ascii="Times New Roman" w:hAnsi="Times New Roman"/>
          <w:sz w:val="24"/>
          <w:szCs w:val="24"/>
          <w:lang w:val="en-US"/>
        </w:rPr>
        <w:t>, Sil</w:t>
      </w:r>
      <w:r>
        <w:rPr>
          <w:rFonts w:ascii="Times New Roman" w:hAnsi="Times New Roman"/>
          <w:sz w:val="24"/>
          <w:szCs w:val="24"/>
          <w:lang w:val="en-US"/>
        </w:rPr>
        <w:t>via DAVIDOIU, director general and n</w:t>
      </w:r>
      <w:r w:rsidRPr="001C5241">
        <w:rPr>
          <w:rFonts w:ascii="Times New Roman" w:hAnsi="Times New Roman"/>
          <w:sz w:val="24"/>
          <w:szCs w:val="24"/>
          <w:lang w:val="en-US"/>
        </w:rPr>
        <w:t xml:space="preserve">ational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C5241">
        <w:rPr>
          <w:rFonts w:ascii="Times New Roman" w:hAnsi="Times New Roman"/>
          <w:sz w:val="24"/>
          <w:szCs w:val="24"/>
          <w:lang w:val="en-US"/>
        </w:rPr>
        <w:t xml:space="preserve">oordinator of the EU </w:t>
      </w:r>
      <w:r>
        <w:rPr>
          <w:rFonts w:ascii="Times New Roman" w:hAnsi="Times New Roman"/>
          <w:sz w:val="24"/>
          <w:szCs w:val="24"/>
          <w:lang w:val="en-US"/>
        </w:rPr>
        <w:t>Strategy for the Danube Region at the</w:t>
      </w:r>
      <w:r w:rsidRPr="001C5241">
        <w:rPr>
          <w:rFonts w:ascii="Times New Roman" w:hAnsi="Times New Roman"/>
          <w:sz w:val="24"/>
          <w:szCs w:val="24"/>
          <w:lang w:val="en-US"/>
        </w:rPr>
        <w:t xml:space="preserve"> Ministry of F</w:t>
      </w:r>
      <w:r>
        <w:rPr>
          <w:rFonts w:ascii="Times New Roman" w:hAnsi="Times New Roman"/>
          <w:sz w:val="24"/>
          <w:szCs w:val="24"/>
          <w:lang w:val="en-US"/>
        </w:rPr>
        <w:t xml:space="preserve">oreign Affairs, met with </w:t>
      </w:r>
      <w:proofErr w:type="spellStart"/>
      <w:r w:rsidRPr="001C5241">
        <w:rPr>
          <w:rFonts w:ascii="Times New Roman" w:hAnsi="Times New Roman"/>
          <w:sz w:val="24"/>
          <w:szCs w:val="24"/>
          <w:lang w:val="en-US"/>
        </w:rPr>
        <w:t>József</w:t>
      </w:r>
      <w:proofErr w:type="spellEnd"/>
      <w:r w:rsidRPr="001C524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5241">
        <w:rPr>
          <w:rFonts w:ascii="Times New Roman" w:hAnsi="Times New Roman"/>
          <w:sz w:val="24"/>
          <w:szCs w:val="24"/>
          <w:lang w:val="en-US"/>
        </w:rPr>
        <w:t>Birtalan</w:t>
      </w:r>
      <w:proofErr w:type="spellEnd"/>
      <w:r w:rsidRPr="001C5241">
        <w:rPr>
          <w:rFonts w:ascii="Times New Roman" w:hAnsi="Times New Roman"/>
          <w:sz w:val="24"/>
          <w:szCs w:val="24"/>
          <w:lang w:val="en-US"/>
        </w:rPr>
        <w:t>, NACS President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C5241">
        <w:rPr>
          <w:rFonts w:ascii="Times New Roman" w:hAnsi="Times New Roman"/>
          <w:sz w:val="24"/>
          <w:szCs w:val="24"/>
          <w:lang w:val="en-US"/>
        </w:rPr>
        <w:t xml:space="preserve"> and other representatives of the Agency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C52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605B">
        <w:rPr>
          <w:rFonts w:ascii="Times New Roman" w:hAnsi="Times New Roman"/>
          <w:sz w:val="24"/>
          <w:szCs w:val="24"/>
          <w:lang w:val="en-US"/>
        </w:rPr>
        <w:t>at the National Agency of Civil Servants’ headquarters.</w:t>
      </w:r>
    </w:p>
    <w:p w:rsidR="0062485D" w:rsidRPr="003E152A" w:rsidRDefault="006F0491" w:rsidP="006F0491">
      <w:pPr>
        <w:tabs>
          <w:tab w:val="left" w:pos="2325"/>
        </w:tabs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d</w:t>
      </w:r>
      <w:r w:rsidRPr="001C5241">
        <w:rPr>
          <w:rFonts w:ascii="Times New Roman" w:hAnsi="Times New Roman"/>
          <w:sz w:val="24"/>
          <w:szCs w:val="24"/>
          <w:lang w:val="en-US"/>
        </w:rPr>
        <w:t>iscussions focused on developing partnerships in the</w:t>
      </w:r>
      <w:r>
        <w:rPr>
          <w:rFonts w:ascii="Times New Roman" w:hAnsi="Times New Roman"/>
          <w:sz w:val="24"/>
          <w:szCs w:val="24"/>
          <w:lang w:val="en-US"/>
        </w:rPr>
        <w:t xml:space="preserve"> field of</w:t>
      </w:r>
      <w:r w:rsidRPr="001C5241">
        <w:rPr>
          <w:rFonts w:ascii="Times New Roman" w:hAnsi="Times New Roman"/>
          <w:sz w:val="24"/>
          <w:szCs w:val="24"/>
          <w:lang w:val="en-US"/>
        </w:rPr>
        <w:t xml:space="preserve"> training of local </w:t>
      </w:r>
      <w:r>
        <w:rPr>
          <w:rFonts w:ascii="Times New Roman" w:hAnsi="Times New Roman"/>
          <w:sz w:val="24"/>
          <w:szCs w:val="24"/>
          <w:lang w:val="en-US"/>
        </w:rPr>
        <w:t>public administration staff</w:t>
      </w:r>
      <w:r w:rsidRPr="001C524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on attracting partners,</w:t>
      </w:r>
      <w:r w:rsidRPr="001C524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as well as on identifying </w:t>
      </w:r>
      <w:r w:rsidRPr="001C5241">
        <w:rPr>
          <w:rFonts w:ascii="Times New Roman" w:hAnsi="Times New Roman"/>
          <w:sz w:val="24"/>
          <w:szCs w:val="24"/>
          <w:lang w:val="en-US"/>
        </w:rPr>
        <w:t xml:space="preserve">external </w:t>
      </w:r>
      <w:r w:rsidRPr="00644DB9">
        <w:rPr>
          <w:rFonts w:ascii="Times New Roman" w:hAnsi="Times New Roman"/>
          <w:sz w:val="24"/>
          <w:szCs w:val="24"/>
          <w:lang w:val="en-US"/>
        </w:rPr>
        <w:t xml:space="preserve">financing </w:t>
      </w:r>
      <w:r w:rsidRPr="001C5241">
        <w:rPr>
          <w:rFonts w:ascii="Times New Roman" w:hAnsi="Times New Roman"/>
          <w:sz w:val="24"/>
          <w:szCs w:val="24"/>
          <w:lang w:val="en-US"/>
        </w:rPr>
        <w:t>for these initiatives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C605B">
        <w:rPr>
          <w:rFonts w:ascii="Times New Roman" w:hAnsi="Times New Roman"/>
          <w:sz w:val="24"/>
          <w:szCs w:val="24"/>
          <w:lang w:val="en-US"/>
        </w:rPr>
        <w:t>in order to make maximum use of opportunities for collaboration.</w:t>
      </w:r>
    </w:p>
    <w:sectPr w:rsidR="0062485D" w:rsidRPr="003E152A" w:rsidSect="00C2506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B6" w:rsidRDefault="004B2DB6" w:rsidP="001F1EB0">
      <w:pPr>
        <w:spacing w:after="0" w:line="240" w:lineRule="auto"/>
      </w:pPr>
      <w:r>
        <w:separator/>
      </w:r>
    </w:p>
  </w:endnote>
  <w:endnote w:type="continuationSeparator" w:id="0">
    <w:p w:rsidR="004B2DB6" w:rsidRDefault="004B2DB6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F3A1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B6" w:rsidRDefault="004B2DB6" w:rsidP="001F1EB0">
      <w:pPr>
        <w:spacing w:after="0" w:line="240" w:lineRule="auto"/>
      </w:pPr>
      <w:r>
        <w:separator/>
      </w:r>
    </w:p>
  </w:footnote>
  <w:footnote w:type="continuationSeparator" w:id="0">
    <w:p w:rsidR="004B2DB6" w:rsidRDefault="004B2DB6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F1EB0"/>
    <w:rsid w:val="001F4993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4976D9"/>
    <w:rsid w:val="004B2DB6"/>
    <w:rsid w:val="00517E1C"/>
    <w:rsid w:val="00544D0A"/>
    <w:rsid w:val="005F3A1C"/>
    <w:rsid w:val="0062485D"/>
    <w:rsid w:val="006512FB"/>
    <w:rsid w:val="00660285"/>
    <w:rsid w:val="006B6EF8"/>
    <w:rsid w:val="006F0491"/>
    <w:rsid w:val="00742B0C"/>
    <w:rsid w:val="007575F6"/>
    <w:rsid w:val="007627C0"/>
    <w:rsid w:val="007B1E8B"/>
    <w:rsid w:val="007B44B9"/>
    <w:rsid w:val="007E611A"/>
    <w:rsid w:val="00896E93"/>
    <w:rsid w:val="008C150E"/>
    <w:rsid w:val="008D30DC"/>
    <w:rsid w:val="009B3684"/>
    <w:rsid w:val="00A650E0"/>
    <w:rsid w:val="00A76B58"/>
    <w:rsid w:val="00A91525"/>
    <w:rsid w:val="00AF4D19"/>
    <w:rsid w:val="00B211C6"/>
    <w:rsid w:val="00B75237"/>
    <w:rsid w:val="00B85716"/>
    <w:rsid w:val="00C0492F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30F"/>
    <w:rsid w:val="00DE5690"/>
    <w:rsid w:val="00E03F7C"/>
    <w:rsid w:val="00E71C1A"/>
    <w:rsid w:val="00EE7A7F"/>
    <w:rsid w:val="00EF1E3D"/>
    <w:rsid w:val="00F2086D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D19"/>
    <w:rPr>
      <w:rFonts w:ascii="Courier New" w:eastAsia="Times New Roman" w:hAnsi="Courier New" w:cs="Courier New"/>
    </w:rPr>
  </w:style>
  <w:style w:type="character" w:styleId="Hyperlink">
    <w:name w:val="Hyperlink"/>
    <w:uiPriority w:val="99"/>
    <w:rsid w:val="00A76B58"/>
    <w:rPr>
      <w:color w:val="0000FF"/>
      <w:u w:val="single"/>
    </w:rPr>
  </w:style>
  <w:style w:type="character" w:customStyle="1" w:styleId="shorttext">
    <w:name w:val="short_text"/>
    <w:rsid w:val="00A7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99CA-DAC1-4CEB-8825-82EFA57C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2018-04-13T06:56:00Z</dcterms:created>
  <dcterms:modified xsi:type="dcterms:W3CDTF">2018-04-13T06:56:00Z</dcterms:modified>
</cp:coreProperties>
</file>